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B0E9" w14:textId="77777777" w:rsidR="001C2E98" w:rsidRDefault="001C2E98" w:rsidP="00EA286E">
      <w:pPr>
        <w:pStyle w:val="xl38"/>
        <w:spacing w:before="0" w:beforeAutospacing="0" w:after="0" w:afterAutospacing="0"/>
        <w:jc w:val="center"/>
        <w:textAlignment w:val="auto"/>
      </w:pPr>
    </w:p>
    <w:p w14:paraId="62EEC09F" w14:textId="77777777" w:rsidR="001C2E98" w:rsidRDefault="001C2E98" w:rsidP="00EA286E">
      <w:pPr>
        <w:pStyle w:val="xl38"/>
        <w:spacing w:before="0" w:beforeAutospacing="0" w:after="0" w:afterAutospacing="0"/>
        <w:jc w:val="center"/>
        <w:textAlignment w:val="auto"/>
      </w:pPr>
    </w:p>
    <w:p w14:paraId="7C6075D7" w14:textId="77777777" w:rsidR="00EA286E" w:rsidRDefault="00EA286E" w:rsidP="00B83BC0">
      <w:pPr>
        <w:pStyle w:val="xl38"/>
        <w:spacing w:before="0" w:beforeAutospacing="0" w:after="0" w:afterAutospacing="0"/>
        <w:textAlignment w:val="auto"/>
      </w:pPr>
      <w:r>
        <w:t>WARUNK</w:t>
      </w:r>
      <w:r w:rsidR="001C2E98">
        <w:t>I</w:t>
      </w:r>
      <w:r>
        <w:t xml:space="preserve"> FORMALN</w:t>
      </w:r>
      <w:r w:rsidR="001C2E98">
        <w:t>E</w:t>
      </w:r>
    </w:p>
    <w:p w14:paraId="1B95B065" w14:textId="77777777" w:rsidR="00D910AB" w:rsidRDefault="00D910AB" w:rsidP="00B83BC0">
      <w:pPr>
        <w:jc w:val="left"/>
      </w:pPr>
    </w:p>
    <w:p w14:paraId="589CCCC2" w14:textId="77777777" w:rsidR="001C2E98" w:rsidRDefault="001C2E98" w:rsidP="00B83BC0">
      <w:pPr>
        <w:jc w:val="left"/>
      </w:pPr>
    </w:p>
    <w:p w14:paraId="126825EA" w14:textId="77777777" w:rsidR="00D910AB" w:rsidRPr="000329F5" w:rsidRDefault="00D910AB" w:rsidP="00B83BC0">
      <w:pPr>
        <w:jc w:val="left"/>
      </w:pPr>
    </w:p>
    <w:p w14:paraId="40834A04" w14:textId="77777777" w:rsidR="00EA286E" w:rsidRPr="000329F5" w:rsidRDefault="00EA286E" w:rsidP="00B83BC0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885"/>
        <w:gridCol w:w="2989"/>
        <w:gridCol w:w="5528"/>
      </w:tblGrid>
      <w:tr w:rsidR="001C2E98" w:rsidRPr="000A30B2" w14:paraId="12FBE983" w14:textId="77777777" w:rsidTr="000E7201">
        <w:trPr>
          <w:trHeight w:val="228"/>
          <w:jc w:val="center"/>
        </w:trPr>
        <w:tc>
          <w:tcPr>
            <w:tcW w:w="0" w:type="auto"/>
          </w:tcPr>
          <w:p w14:paraId="07BB444A" w14:textId="77777777" w:rsidR="001C2E98" w:rsidRPr="000A30B2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30B2"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0" w:type="auto"/>
          </w:tcPr>
          <w:p w14:paraId="36376D47" w14:textId="77777777" w:rsidR="001C2E98" w:rsidRPr="000A30B2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30B2">
              <w:rPr>
                <w:rFonts w:ascii="Arial" w:hAnsi="Arial" w:cs="Arial"/>
                <w:b/>
                <w:bCs/>
                <w:color w:val="000000"/>
                <w:sz w:val="20"/>
              </w:rPr>
              <w:t>Nazwa warunku</w:t>
            </w:r>
          </w:p>
        </w:tc>
        <w:tc>
          <w:tcPr>
            <w:tcW w:w="2989" w:type="dxa"/>
          </w:tcPr>
          <w:p w14:paraId="0767FE95" w14:textId="77777777" w:rsidR="001C2E98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OPIS ZNACZENIA</w:t>
            </w:r>
          </w:p>
          <w:p w14:paraId="3B9E600A" w14:textId="77777777" w:rsidR="001C2E98" w:rsidRPr="000A30B2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30B2">
              <w:rPr>
                <w:rFonts w:ascii="Arial" w:hAnsi="Arial" w:cs="Arial"/>
                <w:b/>
                <w:bCs/>
                <w:color w:val="000000"/>
                <w:sz w:val="20"/>
              </w:rPr>
              <w:t>warunku</w:t>
            </w:r>
          </w:p>
        </w:tc>
        <w:tc>
          <w:tcPr>
            <w:tcW w:w="5528" w:type="dxa"/>
          </w:tcPr>
          <w:p w14:paraId="45D7252B" w14:textId="77777777" w:rsidR="001C2E98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30B2">
              <w:rPr>
                <w:rFonts w:ascii="Arial" w:hAnsi="Arial" w:cs="Arial"/>
                <w:b/>
                <w:bCs/>
                <w:color w:val="000000"/>
                <w:sz w:val="20"/>
              </w:rPr>
              <w:t>DEFINICJA</w:t>
            </w:r>
          </w:p>
          <w:p w14:paraId="69B9ABAD" w14:textId="77777777" w:rsidR="001C2E98" w:rsidRPr="00966024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30B2">
              <w:rPr>
                <w:rFonts w:ascii="Arial" w:hAnsi="Arial" w:cs="Arial"/>
                <w:b/>
                <w:bCs/>
                <w:color w:val="000000"/>
                <w:sz w:val="20"/>
              </w:rPr>
              <w:t>(tj. przede wszystkim zasady jego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0A30B2">
              <w:rPr>
                <w:rFonts w:ascii="Arial" w:hAnsi="Arial" w:cs="Arial"/>
                <w:b/>
                <w:bCs/>
                <w:color w:val="000000"/>
                <w:sz w:val="20"/>
              </w:rPr>
              <w:t>oceny)</w:t>
            </w:r>
          </w:p>
        </w:tc>
      </w:tr>
      <w:tr w:rsidR="001C2E98" w:rsidRPr="000A30B2" w14:paraId="12338C71" w14:textId="77777777" w:rsidTr="000E7201">
        <w:trPr>
          <w:trHeight w:val="965"/>
          <w:jc w:val="center"/>
        </w:trPr>
        <w:tc>
          <w:tcPr>
            <w:tcW w:w="0" w:type="auto"/>
          </w:tcPr>
          <w:p w14:paraId="6539FC03" w14:textId="77777777" w:rsidR="001C2E98" w:rsidRPr="000A30B2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30B2">
              <w:rPr>
                <w:rFonts w:ascii="Arial" w:hAnsi="Arial" w:cs="Arial"/>
                <w:color w:val="000000"/>
                <w:sz w:val="20"/>
              </w:rPr>
              <w:t xml:space="preserve">1. </w:t>
            </w:r>
          </w:p>
        </w:tc>
        <w:tc>
          <w:tcPr>
            <w:tcW w:w="0" w:type="auto"/>
          </w:tcPr>
          <w:p w14:paraId="7C85EC7B" w14:textId="77777777" w:rsidR="001C2E98" w:rsidRPr="000A30B2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30B2">
              <w:rPr>
                <w:rFonts w:ascii="Arial" w:hAnsi="Arial" w:cs="Arial"/>
                <w:color w:val="000000"/>
                <w:sz w:val="20"/>
              </w:rPr>
              <w:t>Forma złożenia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A30B2">
              <w:rPr>
                <w:rFonts w:ascii="Arial" w:hAnsi="Arial" w:cs="Arial"/>
                <w:color w:val="000000"/>
                <w:sz w:val="20"/>
              </w:rPr>
              <w:t>dokumentacji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A30B2">
              <w:rPr>
                <w:rFonts w:ascii="Arial" w:hAnsi="Arial" w:cs="Arial"/>
                <w:color w:val="000000"/>
                <w:sz w:val="20"/>
              </w:rPr>
              <w:t xml:space="preserve">projektowej </w:t>
            </w:r>
          </w:p>
        </w:tc>
        <w:tc>
          <w:tcPr>
            <w:tcW w:w="2989" w:type="dxa"/>
          </w:tcPr>
          <w:p w14:paraId="512D75A2" w14:textId="5DF1C3FE" w:rsidR="001C2E98" w:rsidRPr="000A30B2" w:rsidRDefault="000E7201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Warunek obligatoryjny</w:t>
            </w:r>
            <w:r w:rsidRPr="00DD58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(spełnienie jest niezbędne dla możliwości otrzymania dofinansowania). Niespełnienie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warunku</w:t>
            </w:r>
            <w:r w:rsidRPr="00DD58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skutkuje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pozostawieniem wniosku bez rozpatrzenia</w:t>
            </w:r>
            <w:r w:rsidRPr="00DD58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752C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ożliwość jednorazowego</w:t>
            </w:r>
            <w:r w:rsidRPr="004B7A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uzupełnienia/poprawienia projektu</w:t>
            </w:r>
          </w:p>
        </w:tc>
        <w:tc>
          <w:tcPr>
            <w:tcW w:w="5528" w:type="dxa"/>
          </w:tcPr>
          <w:p w14:paraId="5806A6A2" w14:textId="59496CF6" w:rsidR="001C2E98" w:rsidRPr="000A30B2" w:rsidRDefault="000E7201" w:rsidP="00B83BC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Weryfikacji podlega czy Wnioskodawca złożył dokumentację projektową we właściwej formie (wniosek o dofinansowanie oraz załączniki) w wersji elektronicznej (LSI 2014+)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i papierowej </w:t>
            </w:r>
            <w:r w:rsidRPr="00BC1A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miejscu określonym w dokumentacji konkursowej, w tym: czy </w:t>
            </w: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dokumentacja projektowa została przygotowana na aktualnych formularzach obowiązujących w danym konkursie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 oraz czy </w:t>
            </w: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dokumentacja projektowa w formie elektronicznej została przygotowana na właściwym nośniku informatycznym w odpowiednim pliku i możliwe jest odczytania danych zawartych na nośniku informatycznym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1C2E98" w:rsidRPr="000A30B2" w14:paraId="52E0B0B3" w14:textId="77777777" w:rsidTr="000E7201">
        <w:trPr>
          <w:trHeight w:val="3343"/>
          <w:jc w:val="center"/>
        </w:trPr>
        <w:tc>
          <w:tcPr>
            <w:tcW w:w="0" w:type="auto"/>
          </w:tcPr>
          <w:p w14:paraId="5E9F7AA1" w14:textId="77777777" w:rsidR="001C2E98" w:rsidRPr="000A30B2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30B2">
              <w:rPr>
                <w:rFonts w:ascii="Arial" w:hAnsi="Arial" w:cs="Arial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</w:tcPr>
          <w:p w14:paraId="27305971" w14:textId="77777777" w:rsidR="001C2E98" w:rsidRPr="000A30B2" w:rsidRDefault="001C2E98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A30B2">
              <w:rPr>
                <w:rFonts w:ascii="Arial" w:hAnsi="Arial" w:cs="Arial"/>
                <w:color w:val="000000"/>
                <w:sz w:val="20"/>
              </w:rPr>
              <w:t xml:space="preserve">Kompletność wniosku </w:t>
            </w:r>
            <w:bookmarkStart w:id="0" w:name="_GoBack"/>
            <w:bookmarkEnd w:id="0"/>
            <w:r w:rsidRPr="000A30B2">
              <w:rPr>
                <w:rFonts w:ascii="Arial" w:hAnsi="Arial" w:cs="Arial"/>
                <w:color w:val="000000"/>
                <w:sz w:val="20"/>
              </w:rPr>
              <w:t xml:space="preserve">i załączników </w:t>
            </w:r>
          </w:p>
        </w:tc>
        <w:tc>
          <w:tcPr>
            <w:tcW w:w="2989" w:type="dxa"/>
          </w:tcPr>
          <w:p w14:paraId="4926CF7F" w14:textId="32543B39" w:rsidR="001C2E98" w:rsidRPr="000A30B2" w:rsidRDefault="000E7201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Warunek obligatoryjny</w:t>
            </w:r>
            <w:r w:rsidRPr="00DD58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(spełnienie jest niezbędne dla możliwości otrzymania dofinansowania). Niespełnienie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warunku</w:t>
            </w:r>
            <w:r w:rsidRPr="00DD58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skutkuje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pozostawieniem wniosku bez rozpatrzenia</w:t>
            </w:r>
            <w:r w:rsidRPr="00DD58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752C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ożliwość jednorazowego</w:t>
            </w:r>
            <w:r w:rsidRPr="004B7A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uzupełnienia/poprawienia projektu</w:t>
            </w:r>
          </w:p>
        </w:tc>
        <w:tc>
          <w:tcPr>
            <w:tcW w:w="5528" w:type="dxa"/>
          </w:tcPr>
          <w:p w14:paraId="4C8E7098" w14:textId="40657828" w:rsidR="000E7201" w:rsidRPr="00DD58FF" w:rsidRDefault="000E7201" w:rsidP="00B83BC0">
            <w:pPr>
              <w:jc w:val="lef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Sprawdzeniu podlega czy Wnioskodawca złożył dokumentację projektową zgodnie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 </w:t>
            </w: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z wymogami zawartymi w dokumentacji konkursowej  a w szczególności, czy:</w:t>
            </w:r>
          </w:p>
          <w:p w14:paraId="0F825BA0" w14:textId="77777777" w:rsidR="000E7201" w:rsidRPr="00DD58FF" w:rsidRDefault="000E7201" w:rsidP="00B83BC0">
            <w:pPr>
              <w:jc w:val="lef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1) wniose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k o dofinansowanie, </w:t>
            </w: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studium wykonalności oraz załączniki obli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gatoryjne  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br/>
              <w:t xml:space="preserve">są wypełnione i mają wszystkie strony, </w:t>
            </w:r>
          </w:p>
          <w:p w14:paraId="1701CBE4" w14:textId="77777777" w:rsidR="000E7201" w:rsidRPr="00DD58FF" w:rsidRDefault="000E7201" w:rsidP="00B83BC0">
            <w:pPr>
              <w:jc w:val="lef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2</w:t>
            </w: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) do wniosku o dofinansowanie załączono wszystkie wymagane załączniki aktualne dla danego konkursu,</w:t>
            </w:r>
          </w:p>
          <w:p w14:paraId="3AF7973C" w14:textId="2F7FBB70" w:rsidR="000E7201" w:rsidRPr="00DD58FF" w:rsidRDefault="000E7201" w:rsidP="00B83BC0">
            <w:pPr>
              <w:jc w:val="lef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3</w:t>
            </w: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) dokonano potwierdzenia dokumentów za zgodność </w:t>
            </w:r>
            <w:r w:rsidR="00CB3ED2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br/>
            </w: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z oryginałem,</w:t>
            </w:r>
          </w:p>
          <w:p w14:paraId="4771B57C" w14:textId="0C9D1109" w:rsidR="000E7201" w:rsidRPr="00DD58FF" w:rsidRDefault="000E7201" w:rsidP="00B83BC0">
            <w:pPr>
              <w:jc w:val="lef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4</w:t>
            </w: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) dokumentacja projektowa została złożona w odpowiedniej ilości egzemplarzy zgodnie</w:t>
            </w:r>
            <w:r w:rsidR="00CB3ED2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 </w:t>
            </w:r>
            <w:r w:rsidRPr="00DD58FF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z wymogami danego konkursu,</w:t>
            </w:r>
          </w:p>
          <w:p w14:paraId="704C23F8" w14:textId="77777777" w:rsidR="000E7201" w:rsidRDefault="000E7201" w:rsidP="00B83BC0">
            <w:pPr>
              <w:tabs>
                <w:tab w:val="left" w:pos="1980"/>
              </w:tabs>
              <w:spacing w:line="256" w:lineRule="auto"/>
              <w:jc w:val="lef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  <w:p w14:paraId="52138BA2" w14:textId="1404825E" w:rsidR="001C2E98" w:rsidRPr="000A30B2" w:rsidRDefault="000E7201" w:rsidP="00B83B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Zawartość merytoryczna dokumentacji projektowej podlega ocenie na podstawie kryteriów formalnych.</w:t>
            </w:r>
          </w:p>
        </w:tc>
      </w:tr>
    </w:tbl>
    <w:p w14:paraId="10E79D9E" w14:textId="77777777" w:rsidR="00EA286E" w:rsidRPr="000329F5" w:rsidRDefault="00EA286E" w:rsidP="00EA286E"/>
    <w:p w14:paraId="20968107" w14:textId="77777777" w:rsidR="00EA286E" w:rsidRPr="000329F5" w:rsidRDefault="00EA286E" w:rsidP="00EA286E"/>
    <w:p w14:paraId="48E0C016" w14:textId="77777777" w:rsidR="00EA286E" w:rsidRPr="000329F5" w:rsidRDefault="00EA286E" w:rsidP="00EA286E"/>
    <w:p w14:paraId="7135DDF6" w14:textId="77777777" w:rsidR="00EA286E" w:rsidRPr="000329F5" w:rsidRDefault="00EA286E" w:rsidP="00EA286E"/>
    <w:p w14:paraId="3A911BA1" w14:textId="77777777" w:rsidR="00EA286E" w:rsidRPr="000329F5" w:rsidRDefault="00EA286E" w:rsidP="00EA286E"/>
    <w:p w14:paraId="6BDDD3AA" w14:textId="77777777" w:rsidR="00EA286E" w:rsidRPr="000329F5" w:rsidRDefault="00EA286E" w:rsidP="00EA286E"/>
    <w:p w14:paraId="380E1B57" w14:textId="77777777" w:rsidR="0027500D" w:rsidRDefault="0027500D"/>
    <w:sectPr w:rsidR="0027500D" w:rsidSect="00EA286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D850B" w14:textId="77777777" w:rsidR="008E4869" w:rsidRDefault="008E4869" w:rsidP="00EA286E">
      <w:r>
        <w:separator/>
      </w:r>
    </w:p>
  </w:endnote>
  <w:endnote w:type="continuationSeparator" w:id="0">
    <w:p w14:paraId="6FCB5460" w14:textId="77777777" w:rsidR="008E4869" w:rsidRDefault="008E4869" w:rsidP="00EA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FE15" w14:textId="77777777" w:rsidR="008E4869" w:rsidRDefault="008E4869" w:rsidP="00EA286E">
      <w:r>
        <w:separator/>
      </w:r>
    </w:p>
  </w:footnote>
  <w:footnote w:type="continuationSeparator" w:id="0">
    <w:p w14:paraId="5A4AA84C" w14:textId="77777777" w:rsidR="008E4869" w:rsidRDefault="008E4869" w:rsidP="00EA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9523" w14:textId="77777777" w:rsidR="00EA286E" w:rsidRDefault="002510A6" w:rsidP="00EA286E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7D1393" wp14:editId="5464C924">
          <wp:simplePos x="0" y="0"/>
          <wp:positionH relativeFrom="column">
            <wp:posOffset>1743710</wp:posOffset>
          </wp:positionH>
          <wp:positionV relativeFrom="paragraph">
            <wp:posOffset>-290830</wp:posOffset>
          </wp:positionV>
          <wp:extent cx="5949950" cy="652780"/>
          <wp:effectExtent l="0" t="0" r="0" b="0"/>
          <wp:wrapNone/>
          <wp:docPr id="1" name="Obraz 1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IT_Poznan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86E">
      <w:t xml:space="preserve">                                                                      </w:t>
    </w:r>
  </w:p>
  <w:p w14:paraId="33BD3E47" w14:textId="77777777" w:rsidR="00EA286E" w:rsidRDefault="00EA286E" w:rsidP="00EA286E">
    <w:pPr>
      <w:pStyle w:val="Nagwek"/>
      <w:ind w:left="0" w:firstLine="0"/>
    </w:pPr>
  </w:p>
  <w:p w14:paraId="7E0AE61B" w14:textId="77777777" w:rsidR="00EA286E" w:rsidRDefault="00EA286E" w:rsidP="00EA286E">
    <w:pPr>
      <w:pStyle w:val="Nagwek"/>
      <w:ind w:left="0" w:firstLine="0"/>
    </w:pPr>
  </w:p>
  <w:p w14:paraId="032AA27B" w14:textId="77777777" w:rsidR="00EA286E" w:rsidRDefault="00EA286E" w:rsidP="00EA286E">
    <w:pPr>
      <w:pStyle w:val="Nagwek"/>
      <w:tabs>
        <w:tab w:val="clear" w:pos="4536"/>
        <w:tab w:val="clear" w:pos="9072"/>
        <w:tab w:val="left" w:pos="5145"/>
      </w:tabs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6E"/>
    <w:rsid w:val="00011DA8"/>
    <w:rsid w:val="000E7201"/>
    <w:rsid w:val="001C2E98"/>
    <w:rsid w:val="00204EF9"/>
    <w:rsid w:val="002510A6"/>
    <w:rsid w:val="0027500D"/>
    <w:rsid w:val="00461A1A"/>
    <w:rsid w:val="006E248C"/>
    <w:rsid w:val="008021AF"/>
    <w:rsid w:val="008642EE"/>
    <w:rsid w:val="008E4869"/>
    <w:rsid w:val="00966024"/>
    <w:rsid w:val="00B37C13"/>
    <w:rsid w:val="00B83BC0"/>
    <w:rsid w:val="00CB3ED2"/>
    <w:rsid w:val="00D225BE"/>
    <w:rsid w:val="00D61929"/>
    <w:rsid w:val="00D910AB"/>
    <w:rsid w:val="00DD7AF3"/>
    <w:rsid w:val="00DE0562"/>
    <w:rsid w:val="00EA286E"/>
    <w:rsid w:val="00E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A823E"/>
  <w15:chartTrackingRefBased/>
  <w15:docId w15:val="{D930DCAA-46FD-4BF3-9AC7-6B563E9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48C"/>
    <w:pPr>
      <w:spacing w:after="0" w:line="240" w:lineRule="auto"/>
      <w:ind w:left="357" w:hanging="357"/>
      <w:jc w:val="both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A2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286E"/>
    <w:rPr>
      <w:rFonts w:ascii="Garamond" w:eastAsia="Times New Roman" w:hAnsi="Garamond" w:cs="Times New Roman"/>
      <w:sz w:val="16"/>
      <w:szCs w:val="20"/>
      <w:lang w:eastAsia="pl-PL"/>
    </w:rPr>
  </w:style>
  <w:style w:type="paragraph" w:customStyle="1" w:styleId="xl38">
    <w:name w:val="xl38"/>
    <w:basedOn w:val="Normalny"/>
    <w:rsid w:val="00EA286E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86E"/>
    <w:rPr>
      <w:rFonts w:ascii="Garamond" w:eastAsia="Times New Roman" w:hAnsi="Garamond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86E"/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A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AF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AF3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A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AF3"/>
    <w:rPr>
      <w:rFonts w:ascii="Garamond" w:eastAsia="Times New Roman" w:hAnsi="Garamond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5034-0812-411B-92DE-708D8CAA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Kasprzyk Mateusz</cp:lastModifiedBy>
  <cp:revision>9</cp:revision>
  <cp:lastPrinted>2019-03-04T09:25:00Z</cp:lastPrinted>
  <dcterms:created xsi:type="dcterms:W3CDTF">2019-03-04T09:45:00Z</dcterms:created>
  <dcterms:modified xsi:type="dcterms:W3CDTF">2020-05-14T12:01:00Z</dcterms:modified>
</cp:coreProperties>
</file>